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CE" w:rsidRDefault="00A73BC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131166</wp:posOffset>
            </wp:positionV>
            <wp:extent cx="4901184" cy="24385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184" cy="243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E85">
        <w:t>Probability of a Single Event</w:t>
      </w:r>
      <w:r w:rsidR="00340E85">
        <w:tab/>
      </w:r>
      <w:r w:rsidR="00340E85">
        <w:tab/>
      </w:r>
      <w:r w:rsidR="00340E85">
        <w:tab/>
      </w:r>
      <w:r w:rsidR="00340E85">
        <w:tab/>
      </w:r>
      <w:r w:rsidR="00340E85">
        <w:tab/>
        <w:t>Name</w:t>
      </w:r>
      <w:proofErr w:type="gramStart"/>
      <w:r w:rsidR="00340E85">
        <w:t>:_</w:t>
      </w:r>
      <w:proofErr w:type="gramEnd"/>
      <w:r w:rsidR="00340E85">
        <w:t>__________________________</w:t>
      </w:r>
    </w:p>
    <w:p w:rsidR="00A73BCE" w:rsidRDefault="00A73BCE"/>
    <w:p w:rsidR="00A73BCE" w:rsidRDefault="00A73BCE"/>
    <w:p w:rsidR="00340E85" w:rsidRDefault="00340E85"/>
    <w:p w:rsidR="00A73BCE" w:rsidRDefault="00A73BCE"/>
    <w:p w:rsidR="00A73BCE" w:rsidRDefault="00A73BCE"/>
    <w:p w:rsidR="00A73BCE" w:rsidRDefault="00A73BCE"/>
    <w:p w:rsidR="00A73BCE" w:rsidRDefault="00A73BCE"/>
    <w:p w:rsidR="00A73BCE" w:rsidRDefault="00A73BC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57709</wp:posOffset>
            </wp:positionV>
            <wp:extent cx="4323080" cy="3103245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BCE" w:rsidRDefault="00A73BCE"/>
    <w:p w:rsidR="00A73BCE" w:rsidRDefault="00A73BCE"/>
    <w:p w:rsidR="00A73BCE" w:rsidRDefault="00A73BCE"/>
    <w:p w:rsidR="00A73BCE" w:rsidRDefault="00A73BCE"/>
    <w:p w:rsidR="00A73BCE" w:rsidRDefault="00A73BCE"/>
    <w:p w:rsidR="00A73BCE" w:rsidRDefault="00A73BCE"/>
    <w:p w:rsidR="00A73BCE" w:rsidRDefault="00A73BCE"/>
    <w:p w:rsidR="00A73BCE" w:rsidRDefault="00A73BCE"/>
    <w:p w:rsidR="00A73BCE" w:rsidRDefault="00A73BCE"/>
    <w:p w:rsidR="00A73BCE" w:rsidRDefault="00A73BC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94844</wp:posOffset>
            </wp:positionV>
            <wp:extent cx="4528109" cy="3329036"/>
            <wp:effectExtent l="0" t="0" r="635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09" cy="332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BCE" w:rsidRDefault="00A73BCE"/>
    <w:p w:rsidR="00A73BCE" w:rsidRDefault="00A73BCE"/>
    <w:p w:rsidR="00A73BCE" w:rsidRDefault="00A73BCE"/>
    <w:p w:rsidR="00A73BCE" w:rsidRDefault="00A73BCE"/>
    <w:p w:rsidR="00A73BCE" w:rsidRDefault="00A73BCE"/>
    <w:p w:rsidR="00A73BCE" w:rsidRDefault="00A73BCE"/>
    <w:p w:rsidR="00A73BCE" w:rsidRDefault="00A73BCE"/>
    <w:p w:rsidR="00A73BCE" w:rsidRDefault="00A73BCE"/>
    <w:p w:rsidR="00A73BCE" w:rsidRDefault="00A73BCE"/>
    <w:p w:rsidR="00A73BCE" w:rsidRDefault="00A73BCE"/>
    <w:p w:rsidR="00A73BCE" w:rsidRDefault="00B6332C">
      <w:r>
        <w:rPr>
          <w:noProof/>
        </w:rPr>
        <w:lastRenderedPageBreak/>
        <w:drawing>
          <wp:inline distT="0" distB="0" distL="0" distR="0">
            <wp:extent cx="5932805" cy="31965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CE" w:rsidRDefault="00B6332C">
      <w:bookmarkStart w:id="0" w:name="_GoBack"/>
      <w:r>
        <w:rPr>
          <w:noProof/>
        </w:rPr>
        <w:drawing>
          <wp:inline distT="0" distB="0" distL="0" distR="0">
            <wp:extent cx="5939790" cy="3898900"/>
            <wp:effectExtent l="0" t="0" r="381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3BCE" w:rsidRDefault="00A73BCE"/>
    <w:sectPr w:rsidR="00A73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85"/>
    <w:rsid w:val="00340E85"/>
    <w:rsid w:val="00716F74"/>
    <w:rsid w:val="00A73BCE"/>
    <w:rsid w:val="00B6332C"/>
    <w:rsid w:val="00C2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2C18"/>
  <w15:chartTrackingRefBased/>
  <w15:docId w15:val="{06E1D46D-8CF6-432E-8438-BF3E9AAF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Benz, David</dc:creator>
  <cp:keywords/>
  <dc:description/>
  <cp:lastModifiedBy>Benz, David</cp:lastModifiedBy>
  <cp:revision>2</cp:revision>
  <dcterms:created xsi:type="dcterms:W3CDTF">2019-08-21T11:56:00Z</dcterms:created>
  <dcterms:modified xsi:type="dcterms:W3CDTF">2019-08-21T12:12:00Z</dcterms:modified>
</cp:coreProperties>
</file>